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учреждение образования</w:t>
      </w: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</w:t>
      </w:r>
      <w:r w:rsidRPr="00034735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е</w:t>
      </w:r>
      <w:proofErr w:type="spellStart"/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дняя</w:t>
      </w:r>
      <w:proofErr w:type="spellEnd"/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 №1 г. В</w:t>
      </w:r>
      <w:r w:rsidRPr="00034735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о</w:t>
      </w:r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</w:t>
      </w:r>
      <w:r w:rsidRPr="00034735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и</w:t>
      </w:r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на»</w:t>
      </w: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96"/>
          <w:lang w:eastAsia="ru-RU"/>
        </w:rPr>
      </w:pPr>
      <w:r w:rsidRPr="00034735">
        <w:rPr>
          <w:rFonts w:ascii="Times New Roman" w:eastAsia="Times New Roman" w:hAnsi="Times New Roman" w:cs="Times New Roman"/>
          <w:b/>
          <w:noProof/>
          <w:color w:val="C00000"/>
          <w:sz w:val="72"/>
          <w:szCs w:val="96"/>
          <w:lang w:eastAsia="ru-RU"/>
        </w:rPr>
        <w:t>Факультативное занятие</w:t>
      </w: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34735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 w:rsidRPr="0003473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X</w:t>
      </w:r>
      <w:r w:rsidRPr="00034735">
        <w:rPr>
          <w:rFonts w:ascii="Times New Roman" w:eastAsia="Times New Roman" w:hAnsi="Times New Roman" w:cs="Times New Roman"/>
          <w:sz w:val="44"/>
          <w:szCs w:val="44"/>
          <w:lang w:eastAsia="ru-RU"/>
        </w:rPr>
        <w:t>«А» класс)</w:t>
      </w:r>
    </w:p>
    <w:p w:rsidR="00034735" w:rsidRPr="00034735" w:rsidRDefault="00034735" w:rsidP="0003473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73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2FBB5A9" wp14:editId="1D75074A">
            <wp:extent cx="5943600" cy="4457700"/>
            <wp:effectExtent l="0" t="0" r="0" b="0"/>
            <wp:docPr id="12" name="Рисунок 12" descr="https://ds04.infourok.ru/uploads/ex/0b94/000e9e0b-35af8c6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b94/000e9e0b-35af8c62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35" w:rsidRPr="00034735" w:rsidRDefault="00034735" w:rsidP="00034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4735" w:rsidRPr="00034735" w:rsidRDefault="00034735" w:rsidP="00034735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735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Учитель</w:t>
      </w:r>
      <w:r w:rsidRPr="00034735">
        <w:rPr>
          <w:rFonts w:ascii="Times New Roman" w:eastAsia="Times New Roman" w:hAnsi="Times New Roman" w:cs="Times New Roman"/>
          <w:sz w:val="32"/>
          <w:szCs w:val="32"/>
          <w:lang w:eastAsia="ru-RU"/>
        </w:rPr>
        <w:t>: Жук Александра Анатольевна</w:t>
      </w: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35" w:rsidRPr="00034735" w:rsidRDefault="00034735" w:rsidP="000347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B0" w:rsidRDefault="00EB05B0" w:rsidP="00EB05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2A" w:rsidRPr="00CA5824" w:rsidRDefault="00E8122A" w:rsidP="00CA5824">
      <w:pPr>
        <w:pStyle w:val="a3"/>
        <w:rPr>
          <w:sz w:val="28"/>
          <w:szCs w:val="28"/>
        </w:rPr>
      </w:pPr>
      <w:bookmarkStart w:id="0" w:name="_GoBack"/>
      <w:bookmarkEnd w:id="0"/>
      <w:r w:rsidRPr="00CA5824">
        <w:rPr>
          <w:sz w:val="28"/>
          <w:szCs w:val="28"/>
        </w:rPr>
        <w:lastRenderedPageBreak/>
        <w:t>Цели:</w:t>
      </w:r>
      <w:r w:rsidRPr="00CA5824">
        <w:rPr>
          <w:sz w:val="28"/>
          <w:szCs w:val="28"/>
        </w:rPr>
        <w:br/>
        <w:t xml:space="preserve">Образовательные: </w:t>
      </w:r>
      <w:r w:rsidRPr="00CA5824">
        <w:rPr>
          <w:sz w:val="28"/>
          <w:szCs w:val="28"/>
        </w:rPr>
        <w:br/>
        <w:t>• автоматизировать умение отвечать на поставленные перед ними вопросы;</w:t>
      </w:r>
      <w:r w:rsidRPr="00CA5824">
        <w:rPr>
          <w:sz w:val="28"/>
          <w:szCs w:val="28"/>
        </w:rPr>
        <w:br/>
        <w:t xml:space="preserve">• выявить уровень овладения учащихся комплексом знаний и умений по теме; </w:t>
      </w:r>
      <w:r w:rsidRPr="00CA5824">
        <w:rPr>
          <w:sz w:val="28"/>
          <w:szCs w:val="28"/>
        </w:rPr>
        <w:br/>
        <w:t>• обработка решений геометрических задач по готовым чертежам;</w:t>
      </w:r>
      <w:r w:rsidRPr="00CA5824">
        <w:rPr>
          <w:sz w:val="28"/>
          <w:szCs w:val="28"/>
        </w:rPr>
        <w:br/>
        <w:t xml:space="preserve">• совершенствовать умения и навыки устной речи. </w:t>
      </w:r>
      <w:r w:rsidRPr="00CA5824">
        <w:rPr>
          <w:sz w:val="28"/>
          <w:szCs w:val="28"/>
        </w:rPr>
        <w:br/>
        <w:t xml:space="preserve">Развивающие: </w:t>
      </w:r>
      <w:r w:rsidRPr="00CA5824">
        <w:rPr>
          <w:sz w:val="28"/>
          <w:szCs w:val="28"/>
        </w:rPr>
        <w:br/>
        <w:t>• развивать интерес учащихся к изучению геометрии;</w:t>
      </w:r>
      <w:r w:rsidRPr="00CA5824">
        <w:rPr>
          <w:sz w:val="28"/>
          <w:szCs w:val="28"/>
        </w:rPr>
        <w:br/>
        <w:t>• развивать умение анализировать, сравнивать;</w:t>
      </w:r>
      <w:r w:rsidRPr="00CA5824">
        <w:rPr>
          <w:sz w:val="28"/>
          <w:szCs w:val="28"/>
        </w:rPr>
        <w:br/>
        <w:t>• развивать устную речь;</w:t>
      </w:r>
      <w:r w:rsidRPr="00CA5824">
        <w:rPr>
          <w:sz w:val="28"/>
          <w:szCs w:val="28"/>
        </w:rPr>
        <w:br/>
        <w:t>• формировать умение выполнять обобщение и делать выводы;</w:t>
      </w:r>
      <w:r w:rsidRPr="00CA5824">
        <w:rPr>
          <w:sz w:val="28"/>
          <w:szCs w:val="28"/>
        </w:rPr>
        <w:br/>
        <w:t>• развивать внимание.</w:t>
      </w:r>
      <w:r w:rsidRPr="00CA5824">
        <w:rPr>
          <w:sz w:val="28"/>
          <w:szCs w:val="28"/>
        </w:rPr>
        <w:br/>
        <w:t xml:space="preserve">Воспитательные: </w:t>
      </w:r>
      <w:r w:rsidRPr="00CA5824">
        <w:rPr>
          <w:sz w:val="28"/>
          <w:szCs w:val="28"/>
        </w:rPr>
        <w:br/>
        <w:t>• воспитывать умение слушать собеседника, уважительно относиться друг к другу;</w:t>
      </w:r>
      <w:r w:rsidRPr="00CA5824">
        <w:rPr>
          <w:sz w:val="28"/>
          <w:szCs w:val="28"/>
        </w:rPr>
        <w:br/>
        <w:t xml:space="preserve">• воспитывать умения высказывать свою точку зрения, проводить рассуждения, доказательства при выполнении заданий. 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b/>
          <w:bCs/>
          <w:sz w:val="28"/>
          <w:szCs w:val="28"/>
        </w:rPr>
        <w:t>Оборудование:</w:t>
      </w:r>
      <w:r w:rsidRPr="00CA5824">
        <w:rPr>
          <w:sz w:val="28"/>
          <w:szCs w:val="28"/>
        </w:rPr>
        <w:t xml:space="preserve"> карточки-задания на готовых чертежах</w:t>
      </w:r>
      <w:r w:rsidR="00F503F2" w:rsidRPr="00CA5824">
        <w:rPr>
          <w:sz w:val="28"/>
          <w:szCs w:val="28"/>
        </w:rPr>
        <w:t>, карточки с основными задачами, проектор.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b/>
          <w:bCs/>
          <w:sz w:val="28"/>
          <w:szCs w:val="28"/>
        </w:rPr>
        <w:t>Структура урока:</w:t>
      </w:r>
      <w:r w:rsidRPr="00CA5824">
        <w:rPr>
          <w:sz w:val="28"/>
          <w:szCs w:val="28"/>
        </w:rPr>
        <w:t xml:space="preserve"> </w:t>
      </w:r>
    </w:p>
    <w:p w:rsidR="00E8122A" w:rsidRPr="00CA5824" w:rsidRDefault="00E8122A" w:rsidP="00CA58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5824">
        <w:rPr>
          <w:sz w:val="28"/>
          <w:szCs w:val="28"/>
        </w:rPr>
        <w:t>Организационный момент – 1 мин.</w:t>
      </w:r>
    </w:p>
    <w:p w:rsidR="00E8122A" w:rsidRPr="00CA5824" w:rsidRDefault="00F503F2" w:rsidP="00CA58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5824">
        <w:rPr>
          <w:sz w:val="28"/>
          <w:szCs w:val="28"/>
        </w:rPr>
        <w:t>Актуализация знаний</w:t>
      </w:r>
      <w:r w:rsidR="00BA4FC0">
        <w:rPr>
          <w:sz w:val="28"/>
          <w:szCs w:val="28"/>
        </w:rPr>
        <w:t xml:space="preserve"> – 5</w:t>
      </w:r>
      <w:r w:rsidR="00E8122A" w:rsidRPr="00CA5824">
        <w:rPr>
          <w:sz w:val="28"/>
          <w:szCs w:val="28"/>
        </w:rPr>
        <w:t xml:space="preserve"> мин.</w:t>
      </w:r>
    </w:p>
    <w:p w:rsidR="00E8122A" w:rsidRPr="00CA5824" w:rsidRDefault="00F503F2" w:rsidP="00CA58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5824">
        <w:rPr>
          <w:sz w:val="28"/>
          <w:szCs w:val="28"/>
        </w:rPr>
        <w:t xml:space="preserve">Работа в парах </w:t>
      </w:r>
      <w:r w:rsidR="00BA4FC0">
        <w:rPr>
          <w:sz w:val="28"/>
          <w:szCs w:val="28"/>
        </w:rPr>
        <w:t>-10</w:t>
      </w:r>
      <w:r w:rsidR="00E8122A" w:rsidRPr="00CA5824">
        <w:rPr>
          <w:sz w:val="28"/>
          <w:szCs w:val="28"/>
        </w:rPr>
        <w:t xml:space="preserve"> мин.</w:t>
      </w:r>
    </w:p>
    <w:p w:rsidR="00E8122A" w:rsidRPr="00CA5824" w:rsidRDefault="00F503F2" w:rsidP="00CA58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5824">
        <w:rPr>
          <w:sz w:val="28"/>
          <w:szCs w:val="28"/>
        </w:rPr>
        <w:t xml:space="preserve">Решение задач </w:t>
      </w:r>
      <w:r w:rsidR="00BA4FC0">
        <w:rPr>
          <w:sz w:val="28"/>
          <w:szCs w:val="28"/>
        </w:rPr>
        <w:t>-25</w:t>
      </w:r>
      <w:r w:rsidR="00E8122A" w:rsidRPr="00CA5824">
        <w:rPr>
          <w:sz w:val="28"/>
          <w:szCs w:val="28"/>
        </w:rPr>
        <w:t xml:space="preserve"> мин.</w:t>
      </w:r>
    </w:p>
    <w:p w:rsidR="00E8122A" w:rsidRPr="00CA5824" w:rsidRDefault="00CA5824" w:rsidP="00CA58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</w:t>
      </w:r>
      <w:r w:rsidR="00BA4FC0">
        <w:rPr>
          <w:sz w:val="28"/>
          <w:szCs w:val="28"/>
        </w:rPr>
        <w:t>флексия – 4</w:t>
      </w:r>
      <w:r w:rsidR="00E8122A" w:rsidRPr="00CA5824">
        <w:rPr>
          <w:sz w:val="28"/>
          <w:szCs w:val="28"/>
        </w:rPr>
        <w:t xml:space="preserve"> мин.</w:t>
      </w:r>
    </w:p>
    <w:p w:rsidR="00E8122A" w:rsidRPr="00CA5824" w:rsidRDefault="00E8122A" w:rsidP="00CA5824">
      <w:pPr>
        <w:pStyle w:val="a3"/>
        <w:jc w:val="center"/>
        <w:rPr>
          <w:sz w:val="28"/>
          <w:szCs w:val="28"/>
        </w:rPr>
      </w:pPr>
      <w:r w:rsidRPr="00CA5824">
        <w:rPr>
          <w:b/>
          <w:bCs/>
          <w:sz w:val="28"/>
          <w:szCs w:val="28"/>
        </w:rPr>
        <w:t xml:space="preserve">Ход </w:t>
      </w:r>
      <w:r w:rsidR="00F503F2" w:rsidRPr="00CA5824">
        <w:rPr>
          <w:b/>
          <w:bCs/>
          <w:sz w:val="28"/>
          <w:szCs w:val="28"/>
        </w:rPr>
        <w:t>занятия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b/>
          <w:bCs/>
          <w:sz w:val="28"/>
          <w:szCs w:val="28"/>
        </w:rPr>
        <w:t>Ι. Организационный момент.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sz w:val="28"/>
          <w:szCs w:val="28"/>
        </w:rPr>
        <w:t>Приветствие учащихся.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sz w:val="28"/>
          <w:szCs w:val="28"/>
        </w:rPr>
        <w:t xml:space="preserve">Формулировка темы и цели </w:t>
      </w:r>
      <w:r w:rsidR="00F503F2" w:rsidRPr="00CA5824">
        <w:rPr>
          <w:sz w:val="28"/>
          <w:szCs w:val="28"/>
        </w:rPr>
        <w:t>занятия</w:t>
      </w:r>
      <w:r w:rsidRPr="00CA5824">
        <w:rPr>
          <w:sz w:val="28"/>
          <w:szCs w:val="28"/>
        </w:rPr>
        <w:t>.</w:t>
      </w:r>
    </w:p>
    <w:p w:rsidR="00E8122A" w:rsidRPr="00CA5824" w:rsidRDefault="00E8122A" w:rsidP="00CA5824">
      <w:pPr>
        <w:pStyle w:val="a3"/>
        <w:rPr>
          <w:sz w:val="28"/>
          <w:szCs w:val="28"/>
        </w:rPr>
      </w:pPr>
      <w:r w:rsidRPr="00CA5824">
        <w:rPr>
          <w:sz w:val="28"/>
          <w:szCs w:val="28"/>
        </w:rPr>
        <w:t>Рефлексия настроения и эмоционального состояния.</w:t>
      </w:r>
    </w:p>
    <w:p w:rsidR="00E8122A" w:rsidRPr="00CA5824" w:rsidRDefault="00F503F2" w:rsidP="00CA5824">
      <w:pPr>
        <w:pStyle w:val="a3"/>
        <w:rPr>
          <w:sz w:val="28"/>
          <w:szCs w:val="28"/>
        </w:rPr>
      </w:pPr>
      <w:r w:rsidRPr="00CA5824">
        <w:rPr>
          <w:b/>
          <w:bCs/>
          <w:sz w:val="28"/>
          <w:szCs w:val="28"/>
        </w:rPr>
        <w:t>2</w:t>
      </w:r>
      <w:r w:rsidR="00E8122A" w:rsidRPr="00CA5824">
        <w:rPr>
          <w:b/>
          <w:bCs/>
          <w:sz w:val="28"/>
          <w:szCs w:val="28"/>
        </w:rPr>
        <w:t>. Актуализация знаний.</w:t>
      </w:r>
    </w:p>
    <w:p w:rsidR="00E8122A" w:rsidRPr="00CA5824" w:rsidRDefault="00F503F2" w:rsidP="00CA5824">
      <w:pPr>
        <w:pStyle w:val="a3"/>
        <w:spacing w:after="240" w:afterAutospacing="0"/>
        <w:rPr>
          <w:sz w:val="28"/>
          <w:szCs w:val="28"/>
        </w:rPr>
      </w:pPr>
      <w:r w:rsidRPr="00CA5824">
        <w:rPr>
          <w:sz w:val="28"/>
          <w:szCs w:val="28"/>
        </w:rPr>
        <w:t>- Какой треугольник называется равнобедренным?</w:t>
      </w:r>
    </w:p>
    <w:p w:rsidR="00F84F62" w:rsidRPr="00CA5824" w:rsidRDefault="00F503F2" w:rsidP="00CA5824">
      <w:pPr>
        <w:pStyle w:val="a3"/>
        <w:spacing w:after="240" w:afterAutospacing="0"/>
        <w:rPr>
          <w:sz w:val="28"/>
          <w:szCs w:val="28"/>
        </w:rPr>
      </w:pPr>
      <w:r w:rsidRPr="00CA5824">
        <w:rPr>
          <w:sz w:val="28"/>
          <w:szCs w:val="28"/>
        </w:rPr>
        <w:t>- Какими свойства обладает?</w:t>
      </w:r>
    </w:p>
    <w:p w:rsidR="00F84F62" w:rsidRPr="00CA5824" w:rsidRDefault="00F84F62" w:rsidP="00CA5824">
      <w:pPr>
        <w:pStyle w:val="a3"/>
        <w:spacing w:after="240" w:afterAutospacing="0"/>
        <w:rPr>
          <w:sz w:val="28"/>
          <w:szCs w:val="28"/>
        </w:rPr>
      </w:pPr>
      <w:r w:rsidRPr="00CA5824">
        <w:rPr>
          <w:sz w:val="28"/>
          <w:szCs w:val="28"/>
        </w:rPr>
        <w:lastRenderedPageBreak/>
        <w:t>-Какие известные нам формулы можно применять при решении задач с равнобедренным треугольником?</w:t>
      </w:r>
    </w:p>
    <w:p w:rsidR="00E8122A" w:rsidRPr="00CA5824" w:rsidRDefault="00E8122A" w:rsidP="00CA5824">
      <w:pPr>
        <w:pStyle w:val="a3"/>
        <w:rPr>
          <w:b/>
          <w:bCs/>
          <w:sz w:val="28"/>
          <w:szCs w:val="28"/>
        </w:rPr>
      </w:pPr>
      <w:r w:rsidRPr="00CA5824">
        <w:rPr>
          <w:b/>
          <w:bCs/>
          <w:sz w:val="28"/>
          <w:szCs w:val="28"/>
        </w:rPr>
        <w:t xml:space="preserve">3. </w:t>
      </w:r>
      <w:r w:rsidR="00F84F62" w:rsidRPr="00CA5824">
        <w:rPr>
          <w:b/>
          <w:sz w:val="28"/>
          <w:szCs w:val="28"/>
        </w:rPr>
        <w:t>Работа в парах</w:t>
      </w:r>
      <w:r w:rsidRPr="00CA5824">
        <w:rPr>
          <w:b/>
          <w:bCs/>
          <w:sz w:val="28"/>
          <w:szCs w:val="28"/>
        </w:rPr>
        <w:t xml:space="preserve">. </w:t>
      </w:r>
    </w:p>
    <w:p w:rsidR="00F84F62" w:rsidRPr="00CA5824" w:rsidRDefault="00F84F62" w:rsidP="00CA5824">
      <w:pPr>
        <w:pStyle w:val="a3"/>
        <w:rPr>
          <w:sz w:val="28"/>
          <w:szCs w:val="28"/>
        </w:rPr>
      </w:pPr>
      <w:r w:rsidRPr="00CA5824">
        <w:rPr>
          <w:bCs/>
          <w:sz w:val="28"/>
          <w:szCs w:val="28"/>
        </w:rPr>
        <w:t>Раздаются карточки-задания на готовых чертежах для работы в парах.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84F62" w:rsidRPr="00EB05B0" w:rsidTr="00576FD6"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C957D4" wp14:editId="7A3B4A8F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21590</wp:posOffset>
                  </wp:positionV>
                  <wp:extent cx="1873885" cy="104330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P=35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EF:EM=3:2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EF, EM, MF - ?</w:t>
            </w:r>
          </w:p>
          <w:p w:rsidR="00F84F62" w:rsidRPr="00ED5F36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FA85B64" wp14:editId="08C6E685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21590</wp:posOffset>
                  </wp:positionV>
                  <wp:extent cx="1873885" cy="104330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P=35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EF:EM=3:2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EF, EM, MF - ?</w:t>
            </w:r>
          </w:p>
          <w:p w:rsidR="00F84F62" w:rsidRPr="00ED5F36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84F62" w:rsidRPr="00BA4FC0" w:rsidTr="00576FD6"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8631F7" wp14:editId="2437ACAB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2540</wp:posOffset>
                  </wp:positionV>
                  <wp:extent cx="1687195" cy="116522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AC=BC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CD=DB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AB=8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P2-P1=2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AC, BC -?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E7F118" wp14:editId="0B18D873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2540</wp:posOffset>
                  </wp:positionV>
                  <wp:extent cx="1687195" cy="11652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AC=BC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CD=DB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AB=8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P2-P1=2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AC, BC -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F62" w:rsidRPr="00BA4FC0" w:rsidTr="00576FD6">
        <w:tc>
          <w:tcPr>
            <w:tcW w:w="4928" w:type="dxa"/>
          </w:tcPr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346621" wp14:editId="1C3EDC3A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75565</wp:posOffset>
                  </wp:positionV>
                  <wp:extent cx="1570990" cy="197040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||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=52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KBC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 xml:space="preserve"> - ? 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i/>
                <w:sz w:val="24"/>
                <w:szCs w:val="24"/>
              </w:rPr>
              <w:t>РТ -2018/2019 Этап 2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93678D" wp14:editId="5BF854D4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75565</wp:posOffset>
                  </wp:positionV>
                  <wp:extent cx="1570990" cy="197040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||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=52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KBC - ? 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i/>
                <w:sz w:val="24"/>
                <w:szCs w:val="24"/>
              </w:rPr>
              <w:t>РТ</w:t>
            </w:r>
            <w:r w:rsidRPr="00BA4F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-2018/2019 </w:t>
            </w:r>
            <w:r w:rsidRPr="00BA4FC0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Pr="00BA4F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F62" w:rsidRPr="00BA4FC0" w:rsidTr="00576FD6"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KL=LM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KLM=90</w:t>
            </w:r>
            <w:r w:rsidRPr="00ED5F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o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KM=10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KLM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0DB233A" wp14:editId="51E35C9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-675005</wp:posOffset>
                  </wp:positionV>
                  <wp:extent cx="1704975" cy="112903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KL=LM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KLM=90</w:t>
            </w:r>
            <w:r w:rsidRPr="00ED5F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o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KM=10</w:t>
            </w:r>
          </w:p>
          <w:p w:rsidR="00F84F62" w:rsidRPr="00BA4FC0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KLM</w:t>
            </w:r>
            <w:r w:rsidRPr="00B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A4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4F62" w:rsidRPr="00BA4FC0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A63AB47" wp14:editId="7CAE92E3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-675005</wp:posOffset>
                  </wp:positionV>
                  <wp:extent cx="1704975" cy="112903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F62" w:rsidRPr="00EB05B0" w:rsidTr="00576FD6"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0461556" wp14:editId="2BAD5C4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11430</wp:posOffset>
                  </wp:positionV>
                  <wp:extent cx="1461770" cy="177101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AB=BC=5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AC=8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AHC=90</w:t>
            </w:r>
            <w:r w:rsidRPr="00ED5F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o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 - ?</w:t>
            </w:r>
          </w:p>
          <w:p w:rsidR="00F84F62" w:rsidRPr="00ED5F36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28" w:type="dxa"/>
          </w:tcPr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4BA2068" wp14:editId="6379FEFC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11430</wp:posOffset>
                  </wp:positionV>
                  <wp:extent cx="1461770" cy="177101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AB=BC=5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AC=8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AHC=90</w:t>
            </w:r>
            <w:r w:rsidRPr="00ED5F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o</w:t>
            </w:r>
          </w:p>
          <w:p w:rsidR="00F84F62" w:rsidRPr="00ED5F36" w:rsidRDefault="00F84F62" w:rsidP="00CA5824">
            <w:pPr>
              <w:tabs>
                <w:tab w:val="left" w:pos="1663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 - ?</w:t>
            </w:r>
          </w:p>
          <w:p w:rsidR="00F84F62" w:rsidRPr="00ED5F36" w:rsidRDefault="00F84F62" w:rsidP="00CA58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84F62" w:rsidRPr="00CA5824" w:rsidRDefault="00E8122A" w:rsidP="00CA5824">
      <w:pPr>
        <w:pStyle w:val="a3"/>
        <w:rPr>
          <w:b/>
          <w:sz w:val="28"/>
          <w:szCs w:val="28"/>
        </w:rPr>
      </w:pPr>
      <w:r w:rsidRPr="00CA5824">
        <w:rPr>
          <w:b/>
          <w:bCs/>
          <w:sz w:val="28"/>
          <w:szCs w:val="28"/>
        </w:rPr>
        <w:t xml:space="preserve">4. </w:t>
      </w:r>
      <w:r w:rsidR="00F84F62" w:rsidRPr="00CA5824">
        <w:rPr>
          <w:b/>
          <w:sz w:val="28"/>
          <w:szCs w:val="28"/>
        </w:rPr>
        <w:t>Решение задач.</w:t>
      </w:r>
    </w:p>
    <w:p w:rsidR="00E8122A" w:rsidRPr="00CA5824" w:rsidRDefault="00F84F62" w:rsidP="00CA5824">
      <w:pPr>
        <w:pStyle w:val="a3"/>
        <w:rPr>
          <w:sz w:val="28"/>
          <w:szCs w:val="28"/>
        </w:rPr>
      </w:pPr>
      <w:r w:rsidRPr="00CA5824">
        <w:rPr>
          <w:sz w:val="28"/>
          <w:szCs w:val="28"/>
        </w:rPr>
        <w:lastRenderedPageBreak/>
        <w:t>Работа на доске.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>Вычислите квадрат длины боковой стороны равнобедренного треугольника, если его основание равно 12, а медиана, проведенная к боковой стороне, равна 15.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 xml:space="preserve">Биссектриса угла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24">
        <w:rPr>
          <w:rFonts w:ascii="Times New Roman" w:hAnsi="Times New Roman" w:cs="Times New Roman"/>
          <w:sz w:val="28"/>
          <w:szCs w:val="28"/>
        </w:rPr>
        <w:t xml:space="preserve"> при основании равнобедренного треугольника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MNP</w:t>
      </w:r>
      <w:r w:rsidRPr="00CA5824">
        <w:rPr>
          <w:rFonts w:ascii="Times New Roman" w:hAnsi="Times New Roman" w:cs="Times New Roman"/>
          <w:sz w:val="28"/>
          <w:szCs w:val="28"/>
        </w:rPr>
        <w:t xml:space="preserve"> делит сторону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A5824">
        <w:rPr>
          <w:rFonts w:ascii="Times New Roman" w:hAnsi="Times New Roman" w:cs="Times New Roman"/>
          <w:sz w:val="28"/>
          <w:szCs w:val="28"/>
        </w:rPr>
        <w:t xml:space="preserve"> на отрезки, длины которых равны 28 и 12. Найти периметр треугольника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MNP</w:t>
      </w:r>
      <w:r w:rsidRPr="00CA5824">
        <w:rPr>
          <w:rFonts w:ascii="Times New Roman" w:hAnsi="Times New Roman" w:cs="Times New Roman"/>
          <w:sz w:val="28"/>
          <w:szCs w:val="28"/>
        </w:rPr>
        <w:t>.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>Найти радиус вписанной (радиус описанной) в равнобедренный треугольник окружности, если его основание равно 16, а высота, проведенная к нему, равна 6.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>Высоты о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A5824">
        <w:rPr>
          <w:rFonts w:ascii="Times New Roman" w:hAnsi="Times New Roman" w:cs="Times New Roman"/>
          <w:sz w:val="28"/>
          <w:szCs w:val="28"/>
        </w:rPr>
        <w:t>троугольного</w:t>
      </w:r>
      <w:proofErr w:type="spellEnd"/>
      <w:r w:rsidRPr="00CA5824">
        <w:rPr>
          <w:rFonts w:ascii="Times New Roman" w:hAnsi="Times New Roman" w:cs="Times New Roman"/>
          <w:sz w:val="28"/>
          <w:szCs w:val="28"/>
        </w:rPr>
        <w:t xml:space="preserve"> равнобедренного треугольника </w:t>
      </w:r>
      <w:proofErr w:type="gramStart"/>
      <w:r w:rsidRPr="00CA582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A58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A582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A5824">
        <w:rPr>
          <w:rFonts w:ascii="Times New Roman" w:hAnsi="Times New Roman" w:cs="Times New Roman"/>
          <w:sz w:val="28"/>
          <w:szCs w:val="28"/>
        </w:rPr>
        <w:t>=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CA5824">
        <w:rPr>
          <w:rFonts w:ascii="Times New Roman" w:hAnsi="Times New Roman" w:cs="Times New Roman"/>
          <w:sz w:val="28"/>
          <w:szCs w:val="28"/>
        </w:rPr>
        <w:t xml:space="preserve">) пересекаются в точке О. Если высота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A5824">
        <w:rPr>
          <w:rFonts w:ascii="Times New Roman" w:hAnsi="Times New Roman" w:cs="Times New Roman"/>
          <w:sz w:val="28"/>
          <w:szCs w:val="28"/>
        </w:rPr>
        <w:t xml:space="preserve">=4 и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CA5824">
        <w:rPr>
          <w:rFonts w:ascii="Times New Roman" w:hAnsi="Times New Roman" w:cs="Times New Roman"/>
          <w:sz w:val="28"/>
          <w:szCs w:val="28"/>
        </w:rPr>
        <w:t xml:space="preserve">=3, то длина стороны 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A5824">
        <w:rPr>
          <w:rFonts w:ascii="Times New Roman" w:hAnsi="Times New Roman" w:cs="Times New Roman"/>
          <w:sz w:val="28"/>
          <w:szCs w:val="28"/>
        </w:rPr>
        <w:t xml:space="preserve"> равна… </w:t>
      </w:r>
      <w:r w:rsidRPr="00CA5824">
        <w:rPr>
          <w:rFonts w:ascii="Times New Roman" w:hAnsi="Times New Roman" w:cs="Times New Roman"/>
          <w:i/>
          <w:sz w:val="28"/>
          <w:szCs w:val="28"/>
        </w:rPr>
        <w:t>ЦТ 2014/2015</w:t>
      </w:r>
      <w:r w:rsidRPr="00CA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 xml:space="preserve">Из точки, лежащей на основании равнобедренного треугольника с боковой стороной 7, проведены прямые, параллельные боковым сторонам. Периметр полученного параллелограмма равен… </w:t>
      </w:r>
      <w:r w:rsidRPr="00CA5824">
        <w:rPr>
          <w:rFonts w:ascii="Times New Roman" w:hAnsi="Times New Roman" w:cs="Times New Roman"/>
          <w:i/>
          <w:sz w:val="28"/>
          <w:szCs w:val="28"/>
        </w:rPr>
        <w:t>ЦТ 2008/2009</w:t>
      </w:r>
    </w:p>
    <w:p w:rsidR="00F84F62" w:rsidRPr="00CA5824" w:rsidRDefault="00F84F62" w:rsidP="00CA5824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A5824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A5824">
        <w:rPr>
          <w:rFonts w:ascii="Times New Roman" w:hAnsi="Times New Roman" w:cs="Times New Roman"/>
          <w:sz w:val="28"/>
          <w:szCs w:val="28"/>
        </w:rPr>
        <w:t xml:space="preserve"> со сторонами 30 и 113 проведена высота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CA5824">
        <w:rPr>
          <w:rFonts w:ascii="Times New Roman" w:hAnsi="Times New Roman" w:cs="Times New Roman"/>
          <w:sz w:val="28"/>
          <w:szCs w:val="28"/>
        </w:rPr>
        <w:t xml:space="preserve"> к боковой стороне. Если О</w:t>
      </w:r>
      <w:r w:rsidRPr="00CA5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824">
        <w:rPr>
          <w:rFonts w:ascii="Times New Roman" w:hAnsi="Times New Roman" w:cs="Times New Roman"/>
          <w:sz w:val="28"/>
          <w:szCs w:val="28"/>
        </w:rPr>
        <w:t xml:space="preserve"> и О</w:t>
      </w:r>
      <w:r w:rsidRPr="00CA5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5824">
        <w:rPr>
          <w:rFonts w:ascii="Times New Roman" w:hAnsi="Times New Roman" w:cs="Times New Roman"/>
          <w:sz w:val="28"/>
          <w:szCs w:val="28"/>
        </w:rPr>
        <w:t xml:space="preserve"> – центры окружностей, описанных около треугольников </w:t>
      </w:r>
      <w:r w:rsidRPr="00CA5824">
        <w:rPr>
          <w:rFonts w:ascii="Times New Roman" w:hAnsi="Times New Roman" w:cs="Times New Roman"/>
          <w:sz w:val="28"/>
          <w:szCs w:val="28"/>
          <w:lang w:val="en-US"/>
        </w:rPr>
        <w:t>ABH</w:t>
      </w:r>
      <w:r w:rsidRPr="00CA58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A5824">
        <w:rPr>
          <w:rFonts w:ascii="Times New Roman" w:hAnsi="Times New Roman" w:cs="Times New Roman"/>
          <w:sz w:val="28"/>
          <w:szCs w:val="28"/>
          <w:lang w:val="en-US"/>
        </w:rPr>
        <w:t>ACH</w:t>
      </w:r>
      <w:r w:rsidRPr="00CA58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5824">
        <w:rPr>
          <w:rFonts w:ascii="Times New Roman" w:hAnsi="Times New Roman" w:cs="Times New Roman"/>
          <w:sz w:val="28"/>
          <w:szCs w:val="28"/>
        </w:rPr>
        <w:t xml:space="preserve"> то расстояние между точками О</w:t>
      </w:r>
      <w:r w:rsidRPr="00CA5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824">
        <w:rPr>
          <w:rFonts w:ascii="Times New Roman" w:hAnsi="Times New Roman" w:cs="Times New Roman"/>
          <w:sz w:val="28"/>
          <w:szCs w:val="28"/>
        </w:rPr>
        <w:t xml:space="preserve"> и О</w:t>
      </w:r>
      <w:r w:rsidRPr="00CA5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5824">
        <w:rPr>
          <w:rFonts w:ascii="Times New Roman" w:hAnsi="Times New Roman" w:cs="Times New Roman"/>
          <w:sz w:val="28"/>
          <w:szCs w:val="28"/>
        </w:rPr>
        <w:t xml:space="preserve"> равно… </w:t>
      </w:r>
      <w:r w:rsidRPr="00CA5824">
        <w:rPr>
          <w:rFonts w:ascii="Times New Roman" w:hAnsi="Times New Roman" w:cs="Times New Roman"/>
          <w:i/>
          <w:sz w:val="28"/>
          <w:szCs w:val="28"/>
        </w:rPr>
        <w:t>ЦТ 2004/2005</w:t>
      </w:r>
    </w:p>
    <w:p w:rsidR="00F84F62" w:rsidRPr="00CA5824" w:rsidRDefault="00E8122A" w:rsidP="00CA5824">
      <w:pPr>
        <w:pStyle w:val="a3"/>
        <w:rPr>
          <w:b/>
          <w:sz w:val="28"/>
          <w:szCs w:val="28"/>
        </w:rPr>
      </w:pPr>
      <w:r w:rsidRPr="00CA5824">
        <w:rPr>
          <w:b/>
          <w:bCs/>
          <w:sz w:val="28"/>
          <w:szCs w:val="28"/>
        </w:rPr>
        <w:t xml:space="preserve">5. </w:t>
      </w:r>
      <w:r w:rsidR="00F84F62" w:rsidRPr="00CA5824">
        <w:rPr>
          <w:b/>
          <w:sz w:val="28"/>
          <w:szCs w:val="28"/>
        </w:rPr>
        <w:t>Рефлексия.</w:t>
      </w:r>
    </w:p>
    <w:p w:rsidR="00E8122A" w:rsidRPr="00CA5824" w:rsidRDefault="00F84F62" w:rsidP="00CA5824">
      <w:pPr>
        <w:pStyle w:val="a3"/>
        <w:rPr>
          <w:sz w:val="28"/>
          <w:szCs w:val="28"/>
        </w:rPr>
      </w:pPr>
      <w:r w:rsidRPr="00CA5824">
        <w:rPr>
          <w:sz w:val="28"/>
          <w:szCs w:val="28"/>
        </w:rPr>
        <w:t>Учащиеся отвечают на вопросы, затем ответы сверяются и комментируются.</w:t>
      </w:r>
    </w:p>
    <w:p w:rsidR="00CA5824" w:rsidRPr="00CA5824" w:rsidRDefault="00CA5824" w:rsidP="00CA5824">
      <w:pPr>
        <w:pStyle w:val="a3"/>
        <w:rPr>
          <w:sz w:val="28"/>
          <w:szCs w:val="28"/>
        </w:rPr>
      </w:pPr>
      <w:r w:rsidRPr="00CA5824">
        <w:rPr>
          <w:noProof/>
          <w:sz w:val="28"/>
          <w:szCs w:val="28"/>
        </w:rPr>
        <w:drawing>
          <wp:inline distT="0" distB="0" distL="0" distR="0" wp14:anchorId="3D8FF02B" wp14:editId="55FD7BD5">
            <wp:extent cx="5940183" cy="1285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851" t="14613" r="27930" b="66176"/>
                    <a:stretch/>
                  </pic:blipFill>
                  <pic:spPr bwMode="auto">
                    <a:xfrm>
                      <a:off x="0" y="0"/>
                      <a:ext cx="5946541" cy="12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EDA" w:rsidRPr="00CA5824" w:rsidRDefault="003F6EDA" w:rsidP="00CA5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6EDA" w:rsidRPr="00CA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DFD"/>
    <w:multiLevelType w:val="hybridMultilevel"/>
    <w:tmpl w:val="0876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D30"/>
    <w:multiLevelType w:val="multilevel"/>
    <w:tmpl w:val="448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C78E0"/>
    <w:multiLevelType w:val="multilevel"/>
    <w:tmpl w:val="448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C3B37"/>
    <w:multiLevelType w:val="multilevel"/>
    <w:tmpl w:val="BF7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423CA"/>
    <w:multiLevelType w:val="multilevel"/>
    <w:tmpl w:val="51E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6745D"/>
    <w:multiLevelType w:val="multilevel"/>
    <w:tmpl w:val="D0A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2159F"/>
    <w:multiLevelType w:val="multilevel"/>
    <w:tmpl w:val="448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A"/>
    <w:rsid w:val="00034735"/>
    <w:rsid w:val="003F6EDA"/>
    <w:rsid w:val="00BA4FC0"/>
    <w:rsid w:val="00CA5824"/>
    <w:rsid w:val="00E8122A"/>
    <w:rsid w:val="00EB05B0"/>
    <w:rsid w:val="00ED5F36"/>
    <w:rsid w:val="00F503F2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E8A0-888A-4554-A3D5-DE351E4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user</cp:lastModifiedBy>
  <cp:revision>5</cp:revision>
  <dcterms:created xsi:type="dcterms:W3CDTF">2020-03-29T14:44:00Z</dcterms:created>
  <dcterms:modified xsi:type="dcterms:W3CDTF">2021-04-09T06:32:00Z</dcterms:modified>
</cp:coreProperties>
</file>